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8309" w14:textId="01F2E21B" w:rsidR="00A71DAC" w:rsidRPr="007C13A2" w:rsidRDefault="00A71DAC" w:rsidP="00442459">
      <w:pPr>
        <w:rPr>
          <w:b/>
          <w:bCs/>
          <w:color w:val="auto"/>
        </w:rPr>
      </w:pPr>
      <w:r w:rsidRPr="007C13A2">
        <w:rPr>
          <w:b/>
          <w:bCs/>
          <w:color w:val="auto"/>
          <w:sz w:val="28"/>
          <w:szCs w:val="28"/>
        </w:rPr>
        <w:t>REGLER</w:t>
      </w:r>
      <w:r w:rsidR="007C13A2" w:rsidRPr="007C13A2">
        <w:rPr>
          <w:b/>
          <w:bCs/>
          <w:color w:val="auto"/>
          <w:sz w:val="28"/>
          <w:szCs w:val="28"/>
        </w:rPr>
        <w:t xml:space="preserve"> för</w:t>
      </w:r>
      <w:r w:rsidRPr="007C13A2">
        <w:rPr>
          <w:b/>
          <w:bCs/>
          <w:color w:val="auto"/>
          <w:sz w:val="28"/>
          <w:szCs w:val="28"/>
        </w:rPr>
        <w:t xml:space="preserve"> ASEF/ASMK</w:t>
      </w:r>
      <w:r w:rsidRPr="007C13A2">
        <w:rPr>
          <w:b/>
          <w:bCs/>
          <w:color w:val="auto"/>
        </w:rPr>
        <w:tab/>
      </w:r>
      <w:r w:rsidRPr="007C13A2">
        <w:rPr>
          <w:b/>
          <w:bCs/>
          <w:color w:val="auto"/>
        </w:rPr>
        <w:tab/>
      </w:r>
    </w:p>
    <w:p w14:paraId="4F5C32F2" w14:textId="7FE14EAA" w:rsidR="00FE1398" w:rsidRDefault="00F15587" w:rsidP="00442459">
      <w:pPr>
        <w:rPr>
          <w:b/>
          <w:bCs/>
          <w:color w:val="auto"/>
        </w:rPr>
      </w:pPr>
      <w:r>
        <w:rPr>
          <w:b/>
          <w:bCs/>
          <w:color w:val="auto"/>
        </w:rPr>
        <w:t xml:space="preserve">Reglerna </w:t>
      </w:r>
      <w:r w:rsidR="00FE1398">
        <w:rPr>
          <w:b/>
          <w:bCs/>
          <w:color w:val="auto"/>
        </w:rPr>
        <w:t xml:space="preserve">som följer </w:t>
      </w:r>
      <w:r>
        <w:rPr>
          <w:b/>
          <w:bCs/>
          <w:color w:val="auto"/>
        </w:rPr>
        <w:t>är</w:t>
      </w:r>
      <w:r w:rsidR="0048459F">
        <w:rPr>
          <w:b/>
          <w:bCs/>
          <w:color w:val="auto"/>
        </w:rPr>
        <w:t xml:space="preserve"> </w:t>
      </w:r>
      <w:r>
        <w:rPr>
          <w:b/>
          <w:bCs/>
          <w:color w:val="auto"/>
        </w:rPr>
        <w:t xml:space="preserve">uppdaterade </w:t>
      </w:r>
      <w:r w:rsidR="0048459F">
        <w:rPr>
          <w:b/>
          <w:bCs/>
          <w:color w:val="auto"/>
        </w:rPr>
        <w:t xml:space="preserve">på flera punkter </w:t>
      </w:r>
      <w:r>
        <w:rPr>
          <w:b/>
          <w:bCs/>
          <w:color w:val="auto"/>
        </w:rPr>
        <w:t xml:space="preserve">och gäller från 2022. </w:t>
      </w:r>
      <w:r w:rsidR="00F62AFD" w:rsidRPr="007C13A2">
        <w:rPr>
          <w:b/>
          <w:bCs/>
          <w:color w:val="auto"/>
        </w:rPr>
        <w:t xml:space="preserve"> </w:t>
      </w:r>
      <w:r w:rsidR="0048459F">
        <w:rPr>
          <w:b/>
          <w:bCs/>
          <w:color w:val="auto"/>
        </w:rPr>
        <w:t xml:space="preserve">Lägg några minuter på en genomläsning! </w:t>
      </w:r>
    </w:p>
    <w:p w14:paraId="485FC108" w14:textId="004CB16B" w:rsidR="00F62AFD" w:rsidRPr="007C13A2" w:rsidRDefault="0048459F" w:rsidP="00442459">
      <w:pPr>
        <w:rPr>
          <w:b/>
          <w:bCs/>
          <w:color w:val="auto"/>
        </w:rPr>
      </w:pPr>
      <w:r>
        <w:rPr>
          <w:b/>
          <w:bCs/>
          <w:color w:val="auto"/>
        </w:rPr>
        <w:t xml:space="preserve">Vi </w:t>
      </w:r>
      <w:r w:rsidR="00FE1398">
        <w:rPr>
          <w:b/>
          <w:bCs/>
          <w:color w:val="auto"/>
        </w:rPr>
        <w:t xml:space="preserve">uppdaterar med </w:t>
      </w:r>
      <w:r w:rsidR="00574C26">
        <w:rPr>
          <w:b/>
          <w:bCs/>
          <w:color w:val="auto"/>
        </w:rPr>
        <w:t>en fö</w:t>
      </w:r>
      <w:r w:rsidR="00FE1398">
        <w:rPr>
          <w:b/>
          <w:bCs/>
          <w:color w:val="auto"/>
        </w:rPr>
        <w:t xml:space="preserve">rhoppning </w:t>
      </w:r>
      <w:r w:rsidR="00574C26">
        <w:rPr>
          <w:b/>
          <w:bCs/>
          <w:color w:val="auto"/>
        </w:rPr>
        <w:t xml:space="preserve">om att tydliga regler ger </w:t>
      </w:r>
      <w:r w:rsidR="00FE1398">
        <w:rPr>
          <w:b/>
          <w:bCs/>
          <w:color w:val="auto"/>
        </w:rPr>
        <w:t xml:space="preserve">en bättre vistelse inom vårt gemensamma hamnområde. </w:t>
      </w:r>
      <w:r w:rsidR="00F62AFD" w:rsidRPr="007C13A2">
        <w:rPr>
          <w:b/>
          <w:bCs/>
          <w:color w:val="auto"/>
        </w:rPr>
        <w:t>I fall av upprepade förseelser i strid med reglerna kan styrelsen fatta beslut om</w:t>
      </w:r>
      <w:r w:rsidR="00574C26">
        <w:rPr>
          <w:b/>
          <w:bCs/>
          <w:color w:val="auto"/>
        </w:rPr>
        <w:t xml:space="preserve"> återkallat medlemskap</w:t>
      </w:r>
      <w:r w:rsidR="00F62AFD" w:rsidRPr="007C13A2">
        <w:rPr>
          <w:b/>
          <w:bCs/>
          <w:color w:val="auto"/>
        </w:rPr>
        <w:t xml:space="preserve">. </w:t>
      </w:r>
    </w:p>
    <w:p w14:paraId="0ACC9516" w14:textId="77777777" w:rsidR="00442459" w:rsidRDefault="00442459" w:rsidP="00442459">
      <w:pPr>
        <w:rPr>
          <w:b/>
          <w:bCs/>
          <w:color w:val="auto"/>
          <w:sz w:val="24"/>
          <w:szCs w:val="24"/>
        </w:rPr>
      </w:pPr>
    </w:p>
    <w:p w14:paraId="045DC737" w14:textId="74415E53" w:rsidR="00A71DAC" w:rsidRPr="007C13A2" w:rsidRDefault="00A71DAC" w:rsidP="00442459">
      <w:pPr>
        <w:rPr>
          <w:color w:val="auto"/>
        </w:rPr>
      </w:pPr>
      <w:r w:rsidRPr="007C13A2">
        <w:rPr>
          <w:b/>
          <w:bCs/>
          <w:color w:val="auto"/>
          <w:sz w:val="24"/>
          <w:szCs w:val="24"/>
        </w:rPr>
        <w:t>B</w:t>
      </w:r>
      <w:r w:rsidR="00C27634" w:rsidRPr="007C13A2">
        <w:rPr>
          <w:b/>
          <w:bCs/>
          <w:color w:val="auto"/>
          <w:sz w:val="24"/>
          <w:szCs w:val="24"/>
        </w:rPr>
        <w:t>åtplats</w:t>
      </w:r>
    </w:p>
    <w:p w14:paraId="1CB03112" w14:textId="5EBDFE8B" w:rsidR="00A71DAC" w:rsidRPr="00E31F57" w:rsidRDefault="00A71DAC" w:rsidP="00E31F57">
      <w:pPr>
        <w:pStyle w:val="Liststycke"/>
        <w:numPr>
          <w:ilvl w:val="0"/>
          <w:numId w:val="2"/>
        </w:numPr>
        <w:rPr>
          <w:color w:val="auto"/>
        </w:rPr>
      </w:pPr>
      <w:r w:rsidRPr="00E31F57">
        <w:rPr>
          <w:color w:val="auto"/>
        </w:rPr>
        <w:t xml:space="preserve">Det åligger varje skeppare att visa gott sjömanskap. Inom hamnområdet </w:t>
      </w:r>
      <w:r w:rsidR="00951656" w:rsidRPr="00E31F57">
        <w:rPr>
          <w:color w:val="auto"/>
        </w:rPr>
        <w:t>gäller</w:t>
      </w:r>
      <w:r w:rsidRPr="00E31F57">
        <w:rPr>
          <w:color w:val="auto"/>
        </w:rPr>
        <w:t xml:space="preserve"> </w:t>
      </w:r>
      <w:r w:rsidR="00951656" w:rsidRPr="00E31F57">
        <w:rPr>
          <w:color w:val="auto"/>
        </w:rPr>
        <w:t>”</w:t>
      </w:r>
      <w:r w:rsidRPr="00E31F57">
        <w:rPr>
          <w:color w:val="auto"/>
        </w:rPr>
        <w:t>svallfri zon</w:t>
      </w:r>
      <w:r w:rsidR="00951656" w:rsidRPr="00E31F57">
        <w:rPr>
          <w:color w:val="auto"/>
        </w:rPr>
        <w:t>”</w:t>
      </w:r>
      <w:r w:rsidRPr="00E31F57">
        <w:rPr>
          <w:color w:val="auto"/>
        </w:rPr>
        <w:t xml:space="preserve"> </w:t>
      </w:r>
      <w:r w:rsidR="00072565" w:rsidRPr="00E31F57">
        <w:rPr>
          <w:color w:val="auto"/>
        </w:rPr>
        <w:t>och</w:t>
      </w:r>
      <w:r w:rsidRPr="00E31F57">
        <w:rPr>
          <w:color w:val="auto"/>
        </w:rPr>
        <w:t xml:space="preserve"> farten är begränsad till max 2 knop.</w:t>
      </w:r>
      <w:r w:rsidRPr="00E31F57">
        <w:rPr>
          <w:color w:val="auto"/>
        </w:rPr>
        <w:tab/>
      </w:r>
    </w:p>
    <w:p w14:paraId="2E5739D6" w14:textId="77777777" w:rsidR="00A71DAC" w:rsidRPr="00E31F57" w:rsidRDefault="00A71DAC" w:rsidP="00E31F57">
      <w:pPr>
        <w:pStyle w:val="Liststycke"/>
        <w:numPr>
          <w:ilvl w:val="0"/>
          <w:numId w:val="2"/>
        </w:numPr>
        <w:rPr>
          <w:color w:val="auto"/>
        </w:rPr>
      </w:pPr>
      <w:r w:rsidRPr="00E31F57">
        <w:rPr>
          <w:color w:val="auto"/>
        </w:rPr>
        <w:t>I hamnen får båtar upp max 40 fot (12,2 meter) förvaras. Angivet mått avser båtens totala längd (LÖA) från för till akter oavsett storleksangivelse från tillverkaren. Styrelsen äger rätt att avvisa båtar över angivet mått.</w:t>
      </w:r>
    </w:p>
    <w:p w14:paraId="4C453FEF" w14:textId="6F2006AF" w:rsidR="00B7047C" w:rsidRDefault="00A71DAC" w:rsidP="00E31F57">
      <w:pPr>
        <w:pStyle w:val="Liststycke"/>
        <w:numPr>
          <w:ilvl w:val="0"/>
          <w:numId w:val="2"/>
        </w:numPr>
        <w:rPr>
          <w:color w:val="auto"/>
        </w:rPr>
      </w:pPr>
      <w:r w:rsidRPr="00E31F57">
        <w:rPr>
          <w:color w:val="auto"/>
        </w:rPr>
        <w:t>Ändring av byggplatsens bredd, utformning med eventuell påbyggnad</w:t>
      </w:r>
      <w:r w:rsidR="00C77FA8">
        <w:rPr>
          <w:color w:val="auto"/>
        </w:rPr>
        <w:t xml:space="preserve"> (</w:t>
      </w:r>
      <w:r w:rsidR="00B7047C">
        <w:rPr>
          <w:color w:val="auto"/>
        </w:rPr>
        <w:t>max 20 kg</w:t>
      </w:r>
      <w:r w:rsidR="00C77FA8">
        <w:rPr>
          <w:color w:val="auto"/>
        </w:rPr>
        <w:t xml:space="preserve"> per </w:t>
      </w:r>
      <w:r w:rsidR="00B7047C">
        <w:rPr>
          <w:color w:val="auto"/>
        </w:rPr>
        <w:t>meter</w:t>
      </w:r>
      <w:r w:rsidR="00C77FA8">
        <w:rPr>
          <w:color w:val="auto"/>
        </w:rPr>
        <w:t xml:space="preserve"> bryggplats)</w:t>
      </w:r>
      <w:r w:rsidRPr="00E31F57">
        <w:rPr>
          <w:color w:val="auto"/>
        </w:rPr>
        <w:t xml:space="preserve">, samt byte av bommar kräver styrelsens medgivande. </w:t>
      </w:r>
    </w:p>
    <w:p w14:paraId="7D5FB858" w14:textId="2DD46E78" w:rsidR="005C17C8" w:rsidRPr="00E31F57" w:rsidRDefault="00A71DAC" w:rsidP="00E31F57">
      <w:pPr>
        <w:pStyle w:val="Liststycke"/>
        <w:numPr>
          <w:ilvl w:val="0"/>
          <w:numId w:val="2"/>
        </w:numPr>
        <w:rPr>
          <w:color w:val="auto"/>
        </w:rPr>
      </w:pPr>
      <w:r w:rsidRPr="00E31F57">
        <w:rPr>
          <w:color w:val="auto"/>
        </w:rPr>
        <w:t xml:space="preserve">Ägaren till platsen ansvarar för demontering av påbyggnad vid arbete eller om styrelsen </w:t>
      </w:r>
      <w:r w:rsidR="00B7047C">
        <w:rPr>
          <w:color w:val="auto"/>
        </w:rPr>
        <w:t xml:space="preserve">vid bryggbesiktning </w:t>
      </w:r>
      <w:r w:rsidRPr="00E31F57">
        <w:rPr>
          <w:color w:val="auto"/>
        </w:rPr>
        <w:t>bedömer den påverka bryggans bärighet</w:t>
      </w:r>
      <w:r w:rsidR="00C77FA8">
        <w:rPr>
          <w:color w:val="auto"/>
        </w:rPr>
        <w:t xml:space="preserve"> eller lutning negativt</w:t>
      </w:r>
      <w:r w:rsidRPr="00E31F57">
        <w:rPr>
          <w:color w:val="auto"/>
        </w:rPr>
        <w:t>.</w:t>
      </w:r>
    </w:p>
    <w:p w14:paraId="46675B22" w14:textId="77777777" w:rsidR="008F1F24" w:rsidRPr="00E31F57" w:rsidRDefault="00A71DAC" w:rsidP="00E31F57">
      <w:pPr>
        <w:pStyle w:val="Liststycke"/>
        <w:numPr>
          <w:ilvl w:val="0"/>
          <w:numId w:val="2"/>
        </w:numPr>
        <w:rPr>
          <w:color w:val="auto"/>
        </w:rPr>
      </w:pPr>
      <w:r w:rsidRPr="00E31F57">
        <w:rPr>
          <w:color w:val="auto"/>
        </w:rPr>
        <w:t>Båt och fendrar ska ha fritt utrymme på båda sidor för att undvika skador på bommar och bryggor.</w:t>
      </w:r>
      <w:r w:rsidR="00086B99" w:rsidRPr="00E31F57">
        <w:rPr>
          <w:color w:val="auto"/>
        </w:rPr>
        <w:t xml:space="preserve"> </w:t>
      </w:r>
      <w:r w:rsidR="005C17C8" w:rsidRPr="00E31F57">
        <w:rPr>
          <w:color w:val="auto"/>
        </w:rPr>
        <w:t xml:space="preserve">Samtliga tampar ska vara försedda med ryckdämpare. </w:t>
      </w:r>
    </w:p>
    <w:p w14:paraId="16B4D123" w14:textId="77777777" w:rsidR="008F1F24" w:rsidRPr="00E31F57" w:rsidRDefault="006625A4" w:rsidP="00E31F57">
      <w:pPr>
        <w:pStyle w:val="Liststycke"/>
        <w:numPr>
          <w:ilvl w:val="0"/>
          <w:numId w:val="2"/>
        </w:numPr>
        <w:rPr>
          <w:color w:val="auto"/>
        </w:rPr>
      </w:pPr>
      <w:r w:rsidRPr="00E31F57">
        <w:rPr>
          <w:color w:val="auto"/>
        </w:rPr>
        <w:t>Elkablar ska vara utan skarvar och av gummi med klassning minst IP44.</w:t>
      </w:r>
      <w:r w:rsidR="008F1F24" w:rsidRPr="00E31F57">
        <w:rPr>
          <w:color w:val="auto"/>
        </w:rPr>
        <w:t xml:space="preserve"> </w:t>
      </w:r>
    </w:p>
    <w:p w14:paraId="285EDC68" w14:textId="0D88D9E4" w:rsidR="006625A4" w:rsidRPr="00E31F57" w:rsidRDefault="008F1F24" w:rsidP="00E31F57">
      <w:pPr>
        <w:pStyle w:val="Liststycke"/>
        <w:numPr>
          <w:ilvl w:val="0"/>
          <w:numId w:val="2"/>
        </w:numPr>
        <w:rPr>
          <w:color w:val="auto"/>
        </w:rPr>
      </w:pPr>
      <w:r w:rsidRPr="00E31F57">
        <w:rPr>
          <w:color w:val="auto"/>
        </w:rPr>
        <w:t>Trappstege, peke eller båt får ”sticka in” max 50 cm på bryggan.</w:t>
      </w:r>
    </w:p>
    <w:p w14:paraId="402667FB" w14:textId="77777777" w:rsidR="006625A4" w:rsidRPr="00E31F57" w:rsidRDefault="006625A4" w:rsidP="00E31F57">
      <w:pPr>
        <w:pStyle w:val="Liststycke"/>
        <w:numPr>
          <w:ilvl w:val="0"/>
          <w:numId w:val="2"/>
        </w:numPr>
        <w:rPr>
          <w:color w:val="auto"/>
        </w:rPr>
      </w:pPr>
      <w:r w:rsidRPr="00E31F57">
        <w:rPr>
          <w:color w:val="auto"/>
        </w:rPr>
        <w:t xml:space="preserve">Förtöjning vid kranbryggan får endast ske tillfälligt vid sjösättning, upptag, kortare i- och urlastning samt sugtömning. </w:t>
      </w:r>
    </w:p>
    <w:p w14:paraId="30526B1D" w14:textId="77777777" w:rsidR="005C17C8" w:rsidRDefault="005C17C8" w:rsidP="00442459">
      <w:pPr>
        <w:rPr>
          <w:b/>
          <w:bCs/>
          <w:color w:val="auto"/>
          <w:sz w:val="24"/>
          <w:szCs w:val="24"/>
        </w:rPr>
      </w:pPr>
    </w:p>
    <w:p w14:paraId="3AA1C811" w14:textId="55B8DF11" w:rsidR="00A71DAC" w:rsidRPr="007C13A2" w:rsidRDefault="00A71DAC" w:rsidP="00442459">
      <w:pPr>
        <w:rPr>
          <w:b/>
          <w:bCs/>
          <w:color w:val="auto"/>
          <w:sz w:val="24"/>
          <w:szCs w:val="24"/>
        </w:rPr>
      </w:pPr>
      <w:r w:rsidRPr="007C13A2">
        <w:rPr>
          <w:b/>
          <w:bCs/>
          <w:color w:val="auto"/>
          <w:sz w:val="24"/>
          <w:szCs w:val="24"/>
        </w:rPr>
        <w:t>Ägarbyte/Uthyrning</w:t>
      </w:r>
    </w:p>
    <w:p w14:paraId="6B84FB95" w14:textId="337BD59B" w:rsidR="00A71DAC" w:rsidRPr="007C13A2" w:rsidRDefault="00A71DAC" w:rsidP="00E31F57">
      <w:pPr>
        <w:pStyle w:val="Liststycke"/>
        <w:numPr>
          <w:ilvl w:val="0"/>
          <w:numId w:val="34"/>
        </w:numPr>
        <w:rPr>
          <w:color w:val="auto"/>
        </w:rPr>
      </w:pPr>
      <w:r w:rsidRPr="007C13A2">
        <w:rPr>
          <w:color w:val="auto"/>
        </w:rPr>
        <w:t>Vid ägarbyte</w:t>
      </w:r>
      <w:r w:rsidR="00A42DED" w:rsidRPr="007C13A2">
        <w:rPr>
          <w:color w:val="auto"/>
        </w:rPr>
        <w:t xml:space="preserve"> eller </w:t>
      </w:r>
      <w:r w:rsidRPr="007C13A2">
        <w:rPr>
          <w:color w:val="auto"/>
        </w:rPr>
        <w:t xml:space="preserve">uthyrning av bryggplats / uppställningsplats lämnas uppgifter till styrelsen för godkännande. </w:t>
      </w:r>
    </w:p>
    <w:p w14:paraId="67B460F0" w14:textId="2D5D07FD" w:rsidR="00A71DAC" w:rsidRPr="00E31F57" w:rsidRDefault="00A71DAC" w:rsidP="00E31F57">
      <w:pPr>
        <w:pStyle w:val="Liststycke"/>
        <w:numPr>
          <w:ilvl w:val="0"/>
          <w:numId w:val="34"/>
        </w:numPr>
        <w:rPr>
          <w:color w:val="auto"/>
        </w:rPr>
      </w:pPr>
      <w:r w:rsidRPr="00E31F57">
        <w:rPr>
          <w:color w:val="auto"/>
        </w:rPr>
        <w:t xml:space="preserve">Vid försäljning </w:t>
      </w:r>
      <w:r w:rsidR="00A42DED" w:rsidRPr="00E31F57">
        <w:rPr>
          <w:color w:val="auto"/>
        </w:rPr>
        <w:t xml:space="preserve">eller </w:t>
      </w:r>
      <w:r w:rsidRPr="00E31F57">
        <w:rPr>
          <w:color w:val="auto"/>
        </w:rPr>
        <w:t xml:space="preserve">uthyrning är det säljarens ansvar att </w:t>
      </w:r>
      <w:r w:rsidR="00A42DED" w:rsidRPr="00E31F57">
        <w:rPr>
          <w:color w:val="auto"/>
        </w:rPr>
        <w:t>informera om</w:t>
      </w:r>
      <w:r w:rsidRPr="00E31F57">
        <w:rPr>
          <w:color w:val="auto"/>
        </w:rPr>
        <w:t xml:space="preserve"> gällande regler</w:t>
      </w:r>
      <w:r w:rsidR="0072551B" w:rsidRPr="00E31F57">
        <w:rPr>
          <w:color w:val="auto"/>
        </w:rPr>
        <w:t xml:space="preserve"> för hamnen samt säkerställa att b</w:t>
      </w:r>
      <w:r w:rsidRPr="00E31F57">
        <w:rPr>
          <w:color w:val="auto"/>
        </w:rPr>
        <w:t xml:space="preserve">åt och vagn ryms på </w:t>
      </w:r>
      <w:r w:rsidR="0072551B" w:rsidRPr="00E31F57">
        <w:rPr>
          <w:color w:val="auto"/>
        </w:rPr>
        <w:t xml:space="preserve">avsedd </w:t>
      </w:r>
      <w:r w:rsidRPr="00E31F57">
        <w:rPr>
          <w:color w:val="auto"/>
        </w:rPr>
        <w:t xml:space="preserve">bryggplats / uppställningsplats. </w:t>
      </w:r>
    </w:p>
    <w:p w14:paraId="0DF7C0EA" w14:textId="77777777" w:rsidR="00A71DAC" w:rsidRPr="00E31F57" w:rsidRDefault="00A71DAC" w:rsidP="00E31F57">
      <w:pPr>
        <w:pStyle w:val="Liststycke"/>
        <w:numPr>
          <w:ilvl w:val="0"/>
          <w:numId w:val="34"/>
        </w:numPr>
        <w:rPr>
          <w:color w:val="auto"/>
        </w:rPr>
      </w:pPr>
      <w:r w:rsidRPr="00E31F57">
        <w:rPr>
          <w:color w:val="auto"/>
        </w:rPr>
        <w:t xml:space="preserve">Vid uthyrning av bryggplats / uppställningsplats i andra hand ska medlemsavgift till ASMK erläggas av både den som nyttjar platsen i andra hand samt ägaren till platsen. </w:t>
      </w:r>
    </w:p>
    <w:p w14:paraId="74B08FCB" w14:textId="39DAF3F6" w:rsidR="00A71DAC" w:rsidRPr="007C13A2" w:rsidRDefault="00A71DAC" w:rsidP="00E31F57">
      <w:pPr>
        <w:pStyle w:val="Liststycke"/>
        <w:numPr>
          <w:ilvl w:val="0"/>
          <w:numId w:val="34"/>
        </w:numPr>
        <w:rPr>
          <w:color w:val="auto"/>
        </w:rPr>
      </w:pPr>
      <w:r w:rsidRPr="007C13A2">
        <w:rPr>
          <w:color w:val="auto"/>
        </w:rPr>
        <w:t>Har båten flera delägare (familjer) ska samtliga lösa medlemskap i båtklubben.</w:t>
      </w:r>
    </w:p>
    <w:p w14:paraId="1FCDF990" w14:textId="4B4EC37E" w:rsidR="00072565" w:rsidRPr="007C13A2" w:rsidRDefault="00072565" w:rsidP="00E31F57">
      <w:pPr>
        <w:pStyle w:val="Liststycke"/>
        <w:numPr>
          <w:ilvl w:val="0"/>
          <w:numId w:val="34"/>
        </w:numPr>
        <w:rPr>
          <w:color w:val="auto"/>
        </w:rPr>
      </w:pPr>
      <w:r w:rsidRPr="007C13A2">
        <w:rPr>
          <w:color w:val="auto"/>
        </w:rPr>
        <w:t xml:space="preserve">”Nyckeltaggen” är personlig och </w:t>
      </w:r>
      <w:r w:rsidR="001577E4">
        <w:rPr>
          <w:color w:val="auto"/>
        </w:rPr>
        <w:t>inaktiveras</w:t>
      </w:r>
      <w:r w:rsidRPr="007C13A2">
        <w:rPr>
          <w:color w:val="auto"/>
        </w:rPr>
        <w:t xml:space="preserve"> vid avslutat medlemskap.</w:t>
      </w:r>
    </w:p>
    <w:p w14:paraId="2E72490E" w14:textId="77777777" w:rsidR="00AC6E14" w:rsidRPr="007C13A2" w:rsidRDefault="00AC6E14" w:rsidP="00442459">
      <w:pPr>
        <w:rPr>
          <w:b/>
          <w:bCs/>
          <w:color w:val="auto"/>
          <w:sz w:val="24"/>
          <w:szCs w:val="24"/>
        </w:rPr>
      </w:pPr>
    </w:p>
    <w:p w14:paraId="102C1002" w14:textId="77777777" w:rsidR="00D01C53" w:rsidRDefault="00A71DAC" w:rsidP="00442459">
      <w:pPr>
        <w:rPr>
          <w:b/>
          <w:bCs/>
          <w:color w:val="auto"/>
          <w:sz w:val="24"/>
          <w:szCs w:val="24"/>
        </w:rPr>
      </w:pPr>
      <w:r w:rsidRPr="007C13A2">
        <w:rPr>
          <w:b/>
          <w:bCs/>
          <w:color w:val="auto"/>
          <w:sz w:val="24"/>
          <w:szCs w:val="24"/>
        </w:rPr>
        <w:t>Miljö</w:t>
      </w:r>
    </w:p>
    <w:p w14:paraId="399012CE" w14:textId="77777777" w:rsidR="00D01C53" w:rsidRPr="00D01C53" w:rsidRDefault="00A71DAC" w:rsidP="00D01C53">
      <w:pPr>
        <w:pStyle w:val="Liststycke"/>
        <w:numPr>
          <w:ilvl w:val="0"/>
          <w:numId w:val="30"/>
        </w:numPr>
        <w:rPr>
          <w:b/>
          <w:bCs/>
          <w:color w:val="auto"/>
        </w:rPr>
      </w:pPr>
      <w:r w:rsidRPr="00D01C53">
        <w:rPr>
          <w:color w:val="auto"/>
        </w:rPr>
        <w:t>Spill av olja eller bränsle ska undvikas</w:t>
      </w:r>
      <w:r w:rsidR="00101544" w:rsidRPr="00D01C53">
        <w:rPr>
          <w:color w:val="auto"/>
        </w:rPr>
        <w:t xml:space="preserve"> på bryggorna</w:t>
      </w:r>
      <w:r w:rsidRPr="00D01C53">
        <w:rPr>
          <w:color w:val="auto"/>
        </w:rPr>
        <w:t>. Vid olycka måste sanering ske omgående. Vi</w:t>
      </w:r>
      <w:r w:rsidR="00101544" w:rsidRPr="00D01C53">
        <w:rPr>
          <w:color w:val="auto"/>
        </w:rPr>
        <w:t>d</w:t>
      </w:r>
      <w:r w:rsidRPr="00D01C53">
        <w:rPr>
          <w:color w:val="auto"/>
        </w:rPr>
        <w:t xml:space="preserve"> större läckage ska räddningstjänst tillkallas.</w:t>
      </w:r>
    </w:p>
    <w:p w14:paraId="5107C476" w14:textId="40810341" w:rsidR="00B22AF3" w:rsidRPr="00D01C53" w:rsidRDefault="005C17C8" w:rsidP="00D01C53">
      <w:pPr>
        <w:pStyle w:val="Liststycke"/>
        <w:numPr>
          <w:ilvl w:val="0"/>
          <w:numId w:val="30"/>
        </w:numPr>
        <w:rPr>
          <w:b/>
          <w:bCs/>
          <w:color w:val="auto"/>
        </w:rPr>
      </w:pPr>
      <w:r w:rsidRPr="00D01C53">
        <w:rPr>
          <w:color w:val="auto"/>
        </w:rPr>
        <w:t>Vid mast- och kranbryggan är d</w:t>
      </w:r>
      <w:r w:rsidR="00101544" w:rsidRPr="00D01C53">
        <w:rPr>
          <w:color w:val="auto"/>
        </w:rPr>
        <w:t>et</w:t>
      </w:r>
      <w:r w:rsidR="00072565" w:rsidRPr="00D01C53">
        <w:rPr>
          <w:color w:val="auto"/>
        </w:rPr>
        <w:t xml:space="preserve"> </w:t>
      </w:r>
      <w:r w:rsidRPr="00D01C53">
        <w:rPr>
          <w:color w:val="auto"/>
        </w:rPr>
        <w:t xml:space="preserve">endast </w:t>
      </w:r>
      <w:r w:rsidR="00072565" w:rsidRPr="00D01C53">
        <w:rPr>
          <w:color w:val="auto"/>
        </w:rPr>
        <w:t xml:space="preserve">tillåtet att hantera </w:t>
      </w:r>
      <w:r w:rsidRPr="00D01C53">
        <w:rPr>
          <w:color w:val="auto"/>
        </w:rPr>
        <w:t>A</w:t>
      </w:r>
      <w:r w:rsidR="007E350C">
        <w:rPr>
          <w:color w:val="auto"/>
        </w:rPr>
        <w:t>lkylat</w:t>
      </w:r>
      <w:r w:rsidR="009C71FC" w:rsidRPr="00D01C53">
        <w:rPr>
          <w:color w:val="auto"/>
        </w:rPr>
        <w:t xml:space="preserve">, </w:t>
      </w:r>
      <w:r w:rsidRPr="00D01C53">
        <w:rPr>
          <w:color w:val="auto"/>
        </w:rPr>
        <w:t>HVO o</w:t>
      </w:r>
      <w:r w:rsidR="00072565" w:rsidRPr="00D01C53">
        <w:rPr>
          <w:color w:val="auto"/>
        </w:rPr>
        <w:t>ch E</w:t>
      </w:r>
      <w:r w:rsidR="007E350C">
        <w:rPr>
          <w:color w:val="auto"/>
        </w:rPr>
        <w:t>copar</w:t>
      </w:r>
      <w:r w:rsidRPr="00D01C53">
        <w:rPr>
          <w:color w:val="auto"/>
        </w:rPr>
        <w:t>.</w:t>
      </w:r>
      <w:r w:rsidR="00101544" w:rsidRPr="00D01C53">
        <w:rPr>
          <w:color w:val="auto"/>
        </w:rPr>
        <w:t xml:space="preserve"> </w:t>
      </w:r>
    </w:p>
    <w:p w14:paraId="1BA4F8BD" w14:textId="58BC6544" w:rsidR="00B22AF3" w:rsidRPr="00D01C53" w:rsidRDefault="00B22AF3" w:rsidP="00D01C53">
      <w:pPr>
        <w:pStyle w:val="Liststycke"/>
        <w:numPr>
          <w:ilvl w:val="0"/>
          <w:numId w:val="30"/>
        </w:numPr>
        <w:rPr>
          <w:color w:val="auto"/>
        </w:rPr>
      </w:pPr>
      <w:r w:rsidRPr="00D01C53">
        <w:rPr>
          <w:color w:val="auto"/>
        </w:rPr>
        <w:t>Båtar med toalett ombord ska ha septiktank med sugtömning ansluten.</w:t>
      </w:r>
    </w:p>
    <w:p w14:paraId="795AE082" w14:textId="6171868E" w:rsidR="00A71DAC" w:rsidRPr="00D01C53" w:rsidRDefault="00A71DAC" w:rsidP="00D01C53">
      <w:pPr>
        <w:pStyle w:val="Liststycke"/>
        <w:numPr>
          <w:ilvl w:val="0"/>
          <w:numId w:val="30"/>
        </w:numPr>
        <w:rPr>
          <w:color w:val="auto"/>
        </w:rPr>
      </w:pPr>
      <w:r w:rsidRPr="00D01C53">
        <w:rPr>
          <w:color w:val="auto"/>
        </w:rPr>
        <w:t>Det är förbjudet att suga annat än toalettavfall vid sugtömningsstationen. Hela slangen ska rullas ut innan tömning och efter tömning ska munstycket sköljas</w:t>
      </w:r>
      <w:r w:rsidR="00B22AF3" w:rsidRPr="00D01C53">
        <w:rPr>
          <w:color w:val="auto"/>
        </w:rPr>
        <w:t xml:space="preserve"> noga</w:t>
      </w:r>
      <w:r w:rsidRPr="00D01C53">
        <w:rPr>
          <w:color w:val="auto"/>
        </w:rPr>
        <w:t xml:space="preserve"> i sjön - max 30 cm under ytan.</w:t>
      </w:r>
    </w:p>
    <w:p w14:paraId="33038EDB" w14:textId="77777777" w:rsidR="00D01C53" w:rsidRDefault="00A71DAC" w:rsidP="00D01C53">
      <w:pPr>
        <w:pStyle w:val="Liststycke"/>
        <w:numPr>
          <w:ilvl w:val="0"/>
          <w:numId w:val="30"/>
        </w:numPr>
        <w:rPr>
          <w:color w:val="auto"/>
        </w:rPr>
      </w:pPr>
      <w:r w:rsidRPr="00D01C53">
        <w:rPr>
          <w:color w:val="auto"/>
        </w:rPr>
        <w:lastRenderedPageBreak/>
        <w:t>Sopor får endast kastas enligt vad som anges i soprummet. Övriga sopor ska tas med he</w:t>
      </w:r>
      <w:r w:rsidR="00D01C53">
        <w:rPr>
          <w:color w:val="auto"/>
        </w:rPr>
        <w:t>m.</w:t>
      </w:r>
    </w:p>
    <w:p w14:paraId="4101C6EB" w14:textId="0EB43936" w:rsidR="00A71DAC" w:rsidRPr="00D01C53" w:rsidRDefault="00A71DAC" w:rsidP="00D01C53">
      <w:pPr>
        <w:pStyle w:val="Liststycke"/>
        <w:numPr>
          <w:ilvl w:val="0"/>
          <w:numId w:val="30"/>
        </w:numPr>
        <w:rPr>
          <w:color w:val="auto"/>
        </w:rPr>
      </w:pPr>
      <w:r w:rsidRPr="00D01C53">
        <w:rPr>
          <w:color w:val="auto"/>
        </w:rPr>
        <w:t xml:space="preserve">Avspolning av båt under vattenlinjen sker på spolplattan. Kemikalier </w:t>
      </w:r>
      <w:r w:rsidR="00B22AF3" w:rsidRPr="00D01C53">
        <w:rPr>
          <w:color w:val="auto"/>
        </w:rPr>
        <w:t xml:space="preserve">som inte är biologiskt nedbrytbara </w:t>
      </w:r>
      <w:r w:rsidRPr="00D01C53">
        <w:rPr>
          <w:color w:val="auto"/>
        </w:rPr>
        <w:t xml:space="preserve">är förbjudna. </w:t>
      </w:r>
    </w:p>
    <w:p w14:paraId="60FAF57D" w14:textId="77777777" w:rsidR="0048459F" w:rsidRDefault="0048459F" w:rsidP="00442459">
      <w:pPr>
        <w:rPr>
          <w:b/>
          <w:bCs/>
          <w:color w:val="auto"/>
          <w:sz w:val="24"/>
          <w:szCs w:val="24"/>
        </w:rPr>
      </w:pPr>
    </w:p>
    <w:p w14:paraId="514DC621" w14:textId="6690EDAD" w:rsidR="00442459" w:rsidRDefault="008F1F24" w:rsidP="00442459">
      <w:pPr>
        <w:rPr>
          <w:b/>
          <w:bCs/>
          <w:color w:val="auto"/>
          <w:sz w:val="24"/>
          <w:szCs w:val="24"/>
        </w:rPr>
      </w:pPr>
      <w:r w:rsidRPr="007C13A2">
        <w:rPr>
          <w:b/>
          <w:bCs/>
          <w:color w:val="auto"/>
          <w:sz w:val="24"/>
          <w:szCs w:val="24"/>
        </w:rPr>
        <w:t>Allmänt</w:t>
      </w:r>
    </w:p>
    <w:p w14:paraId="7A2B9999" w14:textId="0B79F357" w:rsidR="008F1F24" w:rsidRPr="00442459" w:rsidRDefault="008F1F24" w:rsidP="00D01C53">
      <w:pPr>
        <w:pStyle w:val="Liststycke"/>
        <w:numPr>
          <w:ilvl w:val="0"/>
          <w:numId w:val="28"/>
        </w:numPr>
        <w:rPr>
          <w:b/>
          <w:bCs/>
          <w:color w:val="auto"/>
          <w:sz w:val="24"/>
          <w:szCs w:val="24"/>
        </w:rPr>
      </w:pPr>
      <w:r w:rsidRPr="00442459">
        <w:rPr>
          <w:color w:val="auto"/>
        </w:rPr>
        <w:t xml:space="preserve">Ej simkunniga barn ska bära flytväst inom hamnområdet och på bryggor! </w:t>
      </w:r>
    </w:p>
    <w:p w14:paraId="75B085C7" w14:textId="77777777" w:rsidR="008F1F24" w:rsidRPr="00442459" w:rsidRDefault="008F1F24" w:rsidP="00442459">
      <w:pPr>
        <w:pStyle w:val="Liststycke"/>
        <w:numPr>
          <w:ilvl w:val="0"/>
          <w:numId w:val="28"/>
        </w:numPr>
        <w:rPr>
          <w:color w:val="auto"/>
        </w:rPr>
      </w:pPr>
      <w:r w:rsidRPr="00442459">
        <w:rPr>
          <w:color w:val="auto"/>
        </w:rPr>
        <w:t xml:space="preserve">Cyklar, el scootrar, sparkcyklar m.fl. fordon är förbjudet att framföra eller parkera på bryggorna. </w:t>
      </w:r>
    </w:p>
    <w:p w14:paraId="10092599" w14:textId="77777777" w:rsidR="008F1F24" w:rsidRPr="00442459" w:rsidRDefault="008F1F24" w:rsidP="00442459">
      <w:pPr>
        <w:pStyle w:val="Liststycke"/>
        <w:numPr>
          <w:ilvl w:val="0"/>
          <w:numId w:val="28"/>
        </w:numPr>
        <w:rPr>
          <w:color w:val="auto"/>
        </w:rPr>
      </w:pPr>
      <w:r w:rsidRPr="00442459">
        <w:rPr>
          <w:color w:val="auto"/>
        </w:rPr>
        <w:t xml:space="preserve">Fiske är tillåtet längst ut på bryggorna, eventuellt fiskrens ska städas bort. </w:t>
      </w:r>
    </w:p>
    <w:p w14:paraId="49F40D43" w14:textId="77777777" w:rsidR="008F1F24" w:rsidRPr="00315598" w:rsidRDefault="008F1F24" w:rsidP="00442459">
      <w:pPr>
        <w:pStyle w:val="Liststycke"/>
        <w:numPr>
          <w:ilvl w:val="0"/>
          <w:numId w:val="28"/>
        </w:numPr>
        <w:rPr>
          <w:color w:val="auto"/>
        </w:rPr>
      </w:pPr>
      <w:r w:rsidRPr="00442459">
        <w:rPr>
          <w:color w:val="auto"/>
        </w:rPr>
        <w:t>Hundar ska vara kopplade inom hamnområdet. Inga hundar är tillåtna i klubbstuga, p.g.a.</w:t>
      </w:r>
      <w:r w:rsidRPr="00315598">
        <w:rPr>
          <w:color w:val="auto"/>
        </w:rPr>
        <w:t xml:space="preserve"> allergirisk. </w:t>
      </w:r>
    </w:p>
    <w:p w14:paraId="32ADA366" w14:textId="77777777" w:rsidR="008F1F24" w:rsidRPr="00315598" w:rsidRDefault="008F1F24" w:rsidP="00442459">
      <w:pPr>
        <w:pStyle w:val="Liststycke"/>
        <w:numPr>
          <w:ilvl w:val="0"/>
          <w:numId w:val="28"/>
        </w:numPr>
        <w:rPr>
          <w:color w:val="auto"/>
        </w:rPr>
      </w:pPr>
      <w:r w:rsidRPr="00315598">
        <w:rPr>
          <w:color w:val="auto"/>
        </w:rPr>
        <w:t>Grillförbud gäller på samtliga bryggor, men är tillåtet på anvisad plats.</w:t>
      </w:r>
    </w:p>
    <w:p w14:paraId="4A6254A6" w14:textId="77777777" w:rsidR="008F1F24" w:rsidRPr="00315598" w:rsidRDefault="008F1F24" w:rsidP="00442459">
      <w:pPr>
        <w:pStyle w:val="Liststycke"/>
        <w:numPr>
          <w:ilvl w:val="0"/>
          <w:numId w:val="28"/>
        </w:numPr>
        <w:rPr>
          <w:color w:val="auto"/>
        </w:rPr>
      </w:pPr>
      <w:r w:rsidRPr="00315598">
        <w:rPr>
          <w:color w:val="auto"/>
        </w:rPr>
        <w:t xml:space="preserve">Eluttagen på land och bryggor är avsedda för laddning av batterier, belysning och elverktyg. Uppvärmning av båt annat än tillfällig är förbjuden utan klartecken från styrelsen. </w:t>
      </w:r>
    </w:p>
    <w:p w14:paraId="79F96C4E" w14:textId="77777777" w:rsidR="00506734" w:rsidRPr="00315598" w:rsidRDefault="008F1F24" w:rsidP="00442459">
      <w:pPr>
        <w:pStyle w:val="Liststycke"/>
        <w:numPr>
          <w:ilvl w:val="0"/>
          <w:numId w:val="28"/>
        </w:numPr>
        <w:rPr>
          <w:color w:val="auto"/>
        </w:rPr>
      </w:pPr>
      <w:r w:rsidRPr="00315598">
        <w:rPr>
          <w:color w:val="auto"/>
        </w:rPr>
        <w:t>Gasolflaskor ska stängas när båten lämnas obevakad mer än ett dygn.</w:t>
      </w:r>
      <w:r w:rsidR="00506734" w:rsidRPr="00315598">
        <w:rPr>
          <w:color w:val="auto"/>
        </w:rPr>
        <w:t xml:space="preserve"> </w:t>
      </w:r>
    </w:p>
    <w:p w14:paraId="395640EB" w14:textId="0BA35255" w:rsidR="008F1F24" w:rsidRPr="00315598" w:rsidRDefault="00006CE9" w:rsidP="00442459">
      <w:pPr>
        <w:pStyle w:val="Liststycke"/>
        <w:numPr>
          <w:ilvl w:val="0"/>
          <w:numId w:val="28"/>
        </w:numPr>
        <w:rPr>
          <w:color w:val="auto"/>
        </w:rPr>
      </w:pPr>
      <w:r>
        <w:rPr>
          <w:color w:val="auto"/>
        </w:rPr>
        <w:t xml:space="preserve">Laddning av </w:t>
      </w:r>
      <w:r w:rsidR="00506734" w:rsidRPr="00315598">
        <w:rPr>
          <w:color w:val="auto"/>
        </w:rPr>
        <w:t xml:space="preserve">elbilar </w:t>
      </w:r>
      <w:r>
        <w:rPr>
          <w:color w:val="auto"/>
        </w:rPr>
        <w:t xml:space="preserve">är förbjudet </w:t>
      </w:r>
      <w:r w:rsidR="00506734" w:rsidRPr="00315598">
        <w:rPr>
          <w:color w:val="auto"/>
        </w:rPr>
        <w:t>inom hamnområdet.</w:t>
      </w:r>
      <w:r>
        <w:rPr>
          <w:color w:val="auto"/>
        </w:rPr>
        <w:t xml:space="preserve"> </w:t>
      </w:r>
    </w:p>
    <w:p w14:paraId="4997A3FB" w14:textId="4B9E89C2" w:rsidR="00506734" w:rsidRPr="00315598" w:rsidRDefault="008F1F24" w:rsidP="00442459">
      <w:pPr>
        <w:pStyle w:val="Liststycke"/>
        <w:numPr>
          <w:ilvl w:val="0"/>
          <w:numId w:val="28"/>
        </w:numPr>
        <w:rPr>
          <w:color w:val="auto"/>
        </w:rPr>
      </w:pPr>
      <w:r w:rsidRPr="00315598">
        <w:rPr>
          <w:color w:val="auto"/>
        </w:rPr>
        <w:t xml:space="preserve">Inom hamnområdet får bilar endast parkeras på den egna eller hyrda uppställningsplatsen, övrig parkering sker på anvisad plats. </w:t>
      </w:r>
      <w:r w:rsidR="00E31F57">
        <w:rPr>
          <w:color w:val="auto"/>
        </w:rPr>
        <w:t>P</w:t>
      </w:r>
      <w:r w:rsidRPr="00315598">
        <w:rPr>
          <w:color w:val="auto"/>
        </w:rPr>
        <w:t>arkering på gräsmattor eller andra allmänna ytor är förbjuden.</w:t>
      </w:r>
    </w:p>
    <w:p w14:paraId="0D34F6E2" w14:textId="77777777" w:rsidR="008F1F24" w:rsidRPr="00315598" w:rsidRDefault="008F1F24" w:rsidP="00442459">
      <w:pPr>
        <w:pStyle w:val="Liststycke"/>
        <w:numPr>
          <w:ilvl w:val="0"/>
          <w:numId w:val="28"/>
        </w:numPr>
        <w:rPr>
          <w:color w:val="auto"/>
        </w:rPr>
      </w:pPr>
      <w:r w:rsidRPr="00315598">
        <w:rPr>
          <w:color w:val="auto"/>
        </w:rPr>
        <w:t>Inom hamnområdet får husvagn eller husbil stå på egen eller hyrd plats max 2 dygn.</w:t>
      </w:r>
    </w:p>
    <w:p w14:paraId="43EFF1D3" w14:textId="77777777" w:rsidR="008F1F24" w:rsidRPr="00315598" w:rsidRDefault="008F1F24" w:rsidP="00442459">
      <w:pPr>
        <w:pStyle w:val="Liststycke"/>
        <w:numPr>
          <w:ilvl w:val="0"/>
          <w:numId w:val="28"/>
        </w:numPr>
        <w:rPr>
          <w:color w:val="auto"/>
        </w:rPr>
      </w:pPr>
      <w:r w:rsidRPr="00315598">
        <w:rPr>
          <w:color w:val="auto"/>
        </w:rPr>
        <w:t xml:space="preserve">Alla som nyttjar klubbstugan städar upp och diskar efter sig samt vid behov bär ut sopor. I omklädningsrum och bastun får inte kläder o utrustning lämnas kvar på tork etc. </w:t>
      </w:r>
    </w:p>
    <w:p w14:paraId="671D0E8E" w14:textId="77777777" w:rsidR="008F1F24" w:rsidRPr="00315598" w:rsidRDefault="008F1F24" w:rsidP="00442459">
      <w:pPr>
        <w:pStyle w:val="Liststycke"/>
        <w:numPr>
          <w:ilvl w:val="0"/>
          <w:numId w:val="28"/>
        </w:numPr>
        <w:rPr>
          <w:color w:val="auto"/>
        </w:rPr>
      </w:pPr>
      <w:r w:rsidRPr="00315598">
        <w:rPr>
          <w:color w:val="auto"/>
        </w:rPr>
        <w:t xml:space="preserve">Fest, musik och alkohol är trevligt inom rimliga gränser, så länge det inte stör omgivningen. Visa hänsyn efter 23.00 och respektera eventuell tillsägelse. </w:t>
      </w:r>
    </w:p>
    <w:p w14:paraId="60C454CC" w14:textId="77777777" w:rsidR="008F1F24" w:rsidRPr="00315598" w:rsidRDefault="008F1F24" w:rsidP="00442459">
      <w:pPr>
        <w:pStyle w:val="Liststycke"/>
        <w:numPr>
          <w:ilvl w:val="0"/>
          <w:numId w:val="28"/>
        </w:numPr>
        <w:rPr>
          <w:color w:val="auto"/>
        </w:rPr>
      </w:pPr>
      <w:r w:rsidRPr="00315598">
        <w:rPr>
          <w:color w:val="auto"/>
        </w:rPr>
        <w:t xml:space="preserve">Klubbstugan kan bokas för privata fester, kurser etc. </w:t>
      </w:r>
      <w:bookmarkStart w:id="0" w:name="_Hlk83419386"/>
      <w:r w:rsidRPr="00315598">
        <w:rPr>
          <w:color w:val="auto"/>
        </w:rPr>
        <w:t>Se information på hemsidan.</w:t>
      </w:r>
      <w:bookmarkEnd w:id="0"/>
    </w:p>
    <w:p w14:paraId="0ED9BA8F" w14:textId="77777777" w:rsidR="00F62AFD" w:rsidRPr="007C13A2" w:rsidRDefault="00F62AFD" w:rsidP="00442459">
      <w:pPr>
        <w:rPr>
          <w:b/>
          <w:bCs/>
          <w:color w:val="auto"/>
          <w:sz w:val="24"/>
          <w:szCs w:val="24"/>
        </w:rPr>
      </w:pPr>
    </w:p>
    <w:p w14:paraId="58EA7BA4" w14:textId="3C3D184B" w:rsidR="007A7C05" w:rsidRPr="007C13A2" w:rsidRDefault="007A7C05" w:rsidP="00442459">
      <w:pPr>
        <w:rPr>
          <w:b/>
          <w:bCs/>
          <w:color w:val="auto"/>
          <w:sz w:val="24"/>
          <w:szCs w:val="24"/>
        </w:rPr>
      </w:pPr>
      <w:r w:rsidRPr="007C13A2">
        <w:rPr>
          <w:b/>
          <w:bCs/>
          <w:color w:val="auto"/>
          <w:sz w:val="24"/>
          <w:szCs w:val="24"/>
        </w:rPr>
        <w:t>Uppläggning</w:t>
      </w:r>
    </w:p>
    <w:p w14:paraId="1D97FB88" w14:textId="57B8173E" w:rsidR="00D01C53" w:rsidRPr="00D01C53" w:rsidRDefault="001577E4" w:rsidP="00D01C53">
      <w:pPr>
        <w:pStyle w:val="Liststycke"/>
        <w:numPr>
          <w:ilvl w:val="0"/>
          <w:numId w:val="33"/>
        </w:numPr>
        <w:rPr>
          <w:color w:val="auto"/>
        </w:rPr>
      </w:pPr>
      <w:r w:rsidRPr="00D01C53">
        <w:rPr>
          <w:color w:val="auto"/>
        </w:rPr>
        <w:t xml:space="preserve">För båt som förvaras på land </w:t>
      </w:r>
      <w:r w:rsidR="00AF0103" w:rsidRPr="00D01C53">
        <w:rPr>
          <w:color w:val="auto"/>
        </w:rPr>
        <w:t>utgår avgift tiden 1/6 - 31/8</w:t>
      </w:r>
      <w:r w:rsidRPr="00D01C53">
        <w:rPr>
          <w:color w:val="auto"/>
        </w:rPr>
        <w:t>. Första året kostar</w:t>
      </w:r>
      <w:r w:rsidR="00AF0103" w:rsidRPr="00D01C53">
        <w:rPr>
          <w:color w:val="auto"/>
        </w:rPr>
        <w:t xml:space="preserve"> 2500kr</w:t>
      </w:r>
      <w:r w:rsidRPr="00D01C53">
        <w:rPr>
          <w:color w:val="auto"/>
        </w:rPr>
        <w:t>, andra året kostar</w:t>
      </w:r>
      <w:r w:rsidR="00D01C53" w:rsidRPr="00D01C53">
        <w:rPr>
          <w:color w:val="auto"/>
        </w:rPr>
        <w:t xml:space="preserve"> </w:t>
      </w:r>
      <w:r w:rsidRPr="00D01C53">
        <w:rPr>
          <w:color w:val="auto"/>
        </w:rPr>
        <w:t xml:space="preserve">5000kr, tredje året kostar 10 000kr osv. Vid </w:t>
      </w:r>
      <w:r w:rsidR="006625A4" w:rsidRPr="00D01C53">
        <w:rPr>
          <w:color w:val="auto"/>
        </w:rPr>
        <w:t>särskilda</w:t>
      </w:r>
      <w:r w:rsidRPr="00D01C53">
        <w:rPr>
          <w:color w:val="auto"/>
        </w:rPr>
        <w:t xml:space="preserve"> skäl kan</w:t>
      </w:r>
      <w:r w:rsidR="00AF0103" w:rsidRPr="00D01C53">
        <w:rPr>
          <w:color w:val="auto"/>
        </w:rPr>
        <w:t xml:space="preserve"> </w:t>
      </w:r>
      <w:r w:rsidR="006625A4" w:rsidRPr="00D01C53">
        <w:rPr>
          <w:color w:val="auto"/>
        </w:rPr>
        <w:t xml:space="preserve">styrelsen bevilja undantag. </w:t>
      </w:r>
    </w:p>
    <w:p w14:paraId="36961E97" w14:textId="2274E339" w:rsidR="007A7C05" w:rsidRPr="00D01C53" w:rsidRDefault="007A7C05" w:rsidP="00D01C53">
      <w:pPr>
        <w:pStyle w:val="Liststycke"/>
        <w:numPr>
          <w:ilvl w:val="0"/>
          <w:numId w:val="33"/>
        </w:numPr>
        <w:rPr>
          <w:b/>
          <w:bCs/>
          <w:color w:val="auto"/>
        </w:rPr>
      </w:pPr>
      <w:r w:rsidRPr="00D01C53">
        <w:rPr>
          <w:color w:val="auto"/>
        </w:rPr>
        <w:t>Föreningens traktor och kran får endast köras av styrelsen utsedda personer (se separat lista).</w:t>
      </w:r>
    </w:p>
    <w:p w14:paraId="382062CB" w14:textId="241D544E" w:rsidR="007A7C05" w:rsidRPr="00D01C53" w:rsidRDefault="007A7C05" w:rsidP="00D01C53">
      <w:pPr>
        <w:pStyle w:val="Liststycke"/>
        <w:numPr>
          <w:ilvl w:val="0"/>
          <w:numId w:val="33"/>
        </w:numPr>
        <w:rPr>
          <w:color w:val="auto"/>
        </w:rPr>
      </w:pPr>
      <w:r w:rsidRPr="00D01C53">
        <w:rPr>
          <w:color w:val="auto"/>
        </w:rPr>
        <w:t xml:space="preserve">Vid nyttjande av rampen eller vid sjösättning med kran (klubbens eller extern) ska </w:t>
      </w:r>
      <w:r w:rsidR="00A14734">
        <w:rPr>
          <w:color w:val="auto"/>
        </w:rPr>
        <w:t>i</w:t>
      </w:r>
      <w:r w:rsidRPr="00D01C53">
        <w:rPr>
          <w:color w:val="auto"/>
        </w:rPr>
        <w:t>cke medlem betala avgift enligt information på anslagstavlan eller hemsidan.</w:t>
      </w:r>
    </w:p>
    <w:p w14:paraId="4D7ADAB7" w14:textId="77777777" w:rsidR="007A7C05" w:rsidRPr="00D01C53" w:rsidRDefault="007A7C05" w:rsidP="00D01C53">
      <w:pPr>
        <w:pStyle w:val="Liststycke"/>
        <w:numPr>
          <w:ilvl w:val="0"/>
          <w:numId w:val="33"/>
        </w:numPr>
        <w:rPr>
          <w:color w:val="auto"/>
        </w:rPr>
      </w:pPr>
      <w:r w:rsidRPr="00D01C53">
        <w:rPr>
          <w:color w:val="auto"/>
        </w:rPr>
        <w:t xml:space="preserve">Båt sjösätts och tas upp på ägarens egen risk. Även för upplagd båt ansvarar ägaren. Båten ska vara försäkrad när den förvaras inom hamnområdet. </w:t>
      </w:r>
    </w:p>
    <w:p w14:paraId="7D257791" w14:textId="2491D812" w:rsidR="007A7C05" w:rsidRPr="00D01C53" w:rsidRDefault="007A7C05" w:rsidP="00D01C53">
      <w:pPr>
        <w:pStyle w:val="Liststycke"/>
        <w:numPr>
          <w:ilvl w:val="0"/>
          <w:numId w:val="33"/>
        </w:numPr>
        <w:rPr>
          <w:color w:val="auto"/>
        </w:rPr>
      </w:pPr>
      <w:r w:rsidRPr="00D01C53">
        <w:rPr>
          <w:color w:val="auto"/>
        </w:rPr>
        <w:t xml:space="preserve">Båtägare ansvarar för att vagnen är dimensionerad efter båtens storlek och vikt samt att vagnen är i bra skick. Traktor- och kranförare har rätt att neka transport eller lastning i de fall vagnen bedöms undermålig. </w:t>
      </w:r>
    </w:p>
    <w:p w14:paraId="69B55A80" w14:textId="77777777" w:rsidR="00AF0103" w:rsidRPr="00D01C53" w:rsidRDefault="007A7C05" w:rsidP="00D01C53">
      <w:pPr>
        <w:pStyle w:val="Liststycke"/>
        <w:numPr>
          <w:ilvl w:val="0"/>
          <w:numId w:val="33"/>
        </w:numPr>
        <w:rPr>
          <w:color w:val="auto"/>
        </w:rPr>
      </w:pPr>
      <w:r w:rsidRPr="00D01C53">
        <w:rPr>
          <w:color w:val="auto"/>
        </w:rPr>
        <w:t>Båtvagn ska vara försedd med ägarens namn och telefonnummer. På master placerade i maststället ska spridare och vant vara demonterade. Masten ska vara märkt med namn och telefonnummer till ägaren.  Master över 15 meter hänvisas till ”nya” maststället</w:t>
      </w:r>
      <w:r w:rsidR="00AF0103" w:rsidRPr="00D01C53">
        <w:rPr>
          <w:color w:val="auto"/>
        </w:rPr>
        <w:t>.</w:t>
      </w:r>
    </w:p>
    <w:p w14:paraId="7E7460F1" w14:textId="0B009F9B" w:rsidR="00AF0103" w:rsidRPr="00D01C53" w:rsidRDefault="007A7C05" w:rsidP="00D01C53">
      <w:pPr>
        <w:pStyle w:val="Liststycke"/>
        <w:numPr>
          <w:ilvl w:val="0"/>
          <w:numId w:val="33"/>
        </w:numPr>
        <w:rPr>
          <w:color w:val="auto"/>
        </w:rPr>
      </w:pPr>
      <w:r w:rsidRPr="00D01C53">
        <w:rPr>
          <w:color w:val="auto"/>
        </w:rPr>
        <w:t xml:space="preserve">Vid sjösättning och upptag måste minst 2 personer ur den egna båtens besättning hjälpa till samt vara på plats 1 timme innan bokad tid. En person i besättningen ska anvisa traktorföraren rätt båtvagn </w:t>
      </w:r>
      <w:r w:rsidR="00F62AFD" w:rsidRPr="00D01C53">
        <w:rPr>
          <w:color w:val="auto"/>
        </w:rPr>
        <w:t>och</w:t>
      </w:r>
      <w:r w:rsidRPr="00D01C53">
        <w:rPr>
          <w:color w:val="auto"/>
        </w:rPr>
        <w:t xml:space="preserve"> koppla vagnen till traktorn. </w:t>
      </w:r>
    </w:p>
    <w:p w14:paraId="4B235CC3" w14:textId="77777777" w:rsidR="00AF0103" w:rsidRPr="00D01C53" w:rsidRDefault="007A7C05" w:rsidP="00D01C53">
      <w:pPr>
        <w:pStyle w:val="Liststycke"/>
        <w:numPr>
          <w:ilvl w:val="0"/>
          <w:numId w:val="33"/>
        </w:numPr>
        <w:rPr>
          <w:color w:val="auto"/>
        </w:rPr>
      </w:pPr>
      <w:r w:rsidRPr="00D01C53">
        <w:rPr>
          <w:color w:val="auto"/>
        </w:rPr>
        <w:t xml:space="preserve">Under uppläggningstiden får lösa behållare med bränsle eller andra brännbara vätskor ej förvaras i båten. Detsamma gäller gasolflaskor. Fast bränsletank behöver ej tömmas. </w:t>
      </w:r>
    </w:p>
    <w:p w14:paraId="0325F3EF" w14:textId="231DD93A" w:rsidR="007A7C05" w:rsidRPr="00D01C53" w:rsidRDefault="007A7C05" w:rsidP="00D01C53">
      <w:pPr>
        <w:pStyle w:val="Liststycke"/>
        <w:numPr>
          <w:ilvl w:val="0"/>
          <w:numId w:val="33"/>
        </w:numPr>
        <w:rPr>
          <w:color w:val="auto"/>
        </w:rPr>
      </w:pPr>
      <w:r w:rsidRPr="00D01C53">
        <w:rPr>
          <w:color w:val="auto"/>
        </w:rPr>
        <w:lastRenderedPageBreak/>
        <w:t>Pallningsvirke, täckställning, presenning och dylikt ska förvaras på båtvagnen under båtsäsong. Marken under och runt vagnen ska vara fri. Vagn ska vara flyttbar vid behov.</w:t>
      </w:r>
    </w:p>
    <w:p w14:paraId="620BC694" w14:textId="77777777" w:rsidR="007A7C05" w:rsidRPr="00D01C53" w:rsidRDefault="007A7C05" w:rsidP="00D01C53">
      <w:pPr>
        <w:pStyle w:val="Liststycke"/>
        <w:numPr>
          <w:ilvl w:val="0"/>
          <w:numId w:val="33"/>
        </w:numPr>
        <w:rPr>
          <w:color w:val="auto"/>
        </w:rPr>
      </w:pPr>
      <w:r w:rsidRPr="00D01C53">
        <w:rPr>
          <w:color w:val="auto"/>
        </w:rPr>
        <w:t xml:space="preserve">Innehavare av uppställningsplats ansvarar för att platsen hålls fri från sly, vass och ogräs. </w:t>
      </w:r>
    </w:p>
    <w:p w14:paraId="777EB0ED" w14:textId="77777777" w:rsidR="007A7C05" w:rsidRPr="00D01C53" w:rsidRDefault="007A7C05" w:rsidP="00D01C53">
      <w:pPr>
        <w:pStyle w:val="Liststycke"/>
        <w:numPr>
          <w:ilvl w:val="0"/>
          <w:numId w:val="33"/>
        </w:numPr>
        <w:rPr>
          <w:color w:val="auto"/>
        </w:rPr>
      </w:pPr>
      <w:r w:rsidRPr="00D01C53">
        <w:rPr>
          <w:color w:val="auto"/>
        </w:rPr>
        <w:t xml:space="preserve">Parkering utanför egen eller hyrd plats inom hamnområdet är förbjuden de dagar som utannonserats för sjösättning / upptag. Båtrampen är stängd de dagar kranlyft sker. </w:t>
      </w:r>
    </w:p>
    <w:p w14:paraId="52565BF3" w14:textId="77777777" w:rsidR="007A7C05" w:rsidRPr="00D01C53" w:rsidRDefault="007A7C05" w:rsidP="00D01C53">
      <w:pPr>
        <w:pStyle w:val="Liststycke"/>
        <w:numPr>
          <w:ilvl w:val="0"/>
          <w:numId w:val="33"/>
        </w:numPr>
        <w:rPr>
          <w:color w:val="auto"/>
        </w:rPr>
      </w:pPr>
      <w:r w:rsidRPr="00D01C53">
        <w:rPr>
          <w:color w:val="auto"/>
        </w:rPr>
        <w:t>Vid av- och påmastning ska master förberedas så långt det är möjligt innan ankomst till mastkran.</w:t>
      </w:r>
    </w:p>
    <w:p w14:paraId="561249D3" w14:textId="77777777" w:rsidR="007A7C05" w:rsidRPr="00D01C53" w:rsidRDefault="007A7C05" w:rsidP="00D01C53">
      <w:pPr>
        <w:pStyle w:val="Liststycke"/>
        <w:numPr>
          <w:ilvl w:val="0"/>
          <w:numId w:val="33"/>
        </w:numPr>
        <w:rPr>
          <w:color w:val="auto"/>
        </w:rPr>
      </w:pPr>
      <w:r w:rsidRPr="00D01C53">
        <w:rPr>
          <w:color w:val="auto"/>
        </w:rPr>
        <w:t>Styrelsen äger efter uppmaning till åtgärd (via hemsidan eller möten) rätt att skrota master och övrigt som förvars i ställ eller på allmänna ytor. Omärkta master = okänd ägare!</w:t>
      </w:r>
    </w:p>
    <w:p w14:paraId="16A7079C" w14:textId="77777777" w:rsidR="007A7C05" w:rsidRPr="00D01C53" w:rsidRDefault="007A7C05" w:rsidP="00D01C53">
      <w:pPr>
        <w:pStyle w:val="Liststycke"/>
        <w:numPr>
          <w:ilvl w:val="0"/>
          <w:numId w:val="33"/>
        </w:numPr>
        <w:rPr>
          <w:color w:val="auto"/>
        </w:rPr>
      </w:pPr>
      <w:r w:rsidRPr="00D01C53">
        <w:rPr>
          <w:color w:val="auto"/>
        </w:rPr>
        <w:t xml:space="preserve">Båtägare ska ta del av var föreningens brandsläckningsmaterial förvaras och hur den används. </w:t>
      </w:r>
    </w:p>
    <w:p w14:paraId="20DBAAFD" w14:textId="6134286D" w:rsidR="007A7C05" w:rsidRDefault="007A7C05" w:rsidP="00D01C53">
      <w:pPr>
        <w:pStyle w:val="Liststycke"/>
        <w:numPr>
          <w:ilvl w:val="0"/>
          <w:numId w:val="33"/>
        </w:numPr>
        <w:rPr>
          <w:color w:val="auto"/>
        </w:rPr>
      </w:pPr>
      <w:r w:rsidRPr="00D01C53">
        <w:rPr>
          <w:color w:val="auto"/>
        </w:rPr>
        <w:t xml:space="preserve">Vid arbete med öppen eld, svetsning, skärning eller dylikt ska brandredskap finnas tillgängligt. Bevakning bör ske </w:t>
      </w:r>
      <w:r w:rsidR="00F62AFD" w:rsidRPr="00D01C53">
        <w:rPr>
          <w:color w:val="auto"/>
        </w:rPr>
        <w:t>en</w:t>
      </w:r>
      <w:r w:rsidRPr="00D01C53">
        <w:rPr>
          <w:color w:val="auto"/>
        </w:rPr>
        <w:t xml:space="preserve"> tid efter det att arbetet avslutats. </w:t>
      </w:r>
    </w:p>
    <w:p w14:paraId="28FFBBA2" w14:textId="211F79C1" w:rsidR="00A14734" w:rsidRPr="00D01C53" w:rsidRDefault="00EC1CD9" w:rsidP="00D01C53">
      <w:pPr>
        <w:pStyle w:val="Liststycke"/>
        <w:numPr>
          <w:ilvl w:val="0"/>
          <w:numId w:val="33"/>
        </w:numPr>
        <w:rPr>
          <w:color w:val="auto"/>
        </w:rPr>
      </w:pPr>
      <w:r>
        <w:rPr>
          <w:color w:val="auto"/>
        </w:rPr>
        <w:t>Under uppläggningstiden får inte elkablar läggas</w:t>
      </w:r>
      <w:r w:rsidR="00803D86">
        <w:rPr>
          <w:color w:val="auto"/>
        </w:rPr>
        <w:t xml:space="preserve"> </w:t>
      </w:r>
      <w:r w:rsidR="00B7047C">
        <w:rPr>
          <w:color w:val="auto"/>
        </w:rPr>
        <w:t>över</w:t>
      </w:r>
      <w:r>
        <w:rPr>
          <w:color w:val="auto"/>
        </w:rPr>
        <w:t xml:space="preserve"> </w:t>
      </w:r>
      <w:r w:rsidR="00A14734">
        <w:rPr>
          <w:color w:val="auto"/>
        </w:rPr>
        <w:t>körväg</w:t>
      </w:r>
      <w:r w:rsidR="0071501A">
        <w:rPr>
          <w:color w:val="auto"/>
        </w:rPr>
        <w:t>ar</w:t>
      </w:r>
      <w:r w:rsidR="00803D86">
        <w:rPr>
          <w:color w:val="auto"/>
        </w:rPr>
        <w:t>, risk för skada vid snöröjning.</w:t>
      </w:r>
    </w:p>
    <w:p w14:paraId="5192EA6F" w14:textId="79AB9F78" w:rsidR="007A7C05" w:rsidRPr="00D01C53" w:rsidRDefault="007A7C05" w:rsidP="00D01C53">
      <w:pPr>
        <w:pStyle w:val="Liststycke"/>
        <w:numPr>
          <w:ilvl w:val="0"/>
          <w:numId w:val="33"/>
        </w:numPr>
        <w:rPr>
          <w:color w:val="auto"/>
        </w:rPr>
      </w:pPr>
      <w:r w:rsidRPr="00D01C53">
        <w:rPr>
          <w:color w:val="auto"/>
        </w:rPr>
        <w:t>Om något blir skadat eller förstört är medlem skyldig att anmäla detta till styrelsen så reparation kan påbörjas snarast möjligt.</w:t>
      </w:r>
    </w:p>
    <w:p w14:paraId="4811B68E" w14:textId="77777777" w:rsidR="00F62AFD" w:rsidRPr="007C13A2" w:rsidRDefault="00F62AFD" w:rsidP="00442459">
      <w:pPr>
        <w:rPr>
          <w:color w:val="auto"/>
          <w:sz w:val="24"/>
          <w:szCs w:val="24"/>
        </w:rPr>
      </w:pPr>
    </w:p>
    <w:p w14:paraId="72696AB0" w14:textId="77777777" w:rsidR="008F1F24" w:rsidRDefault="008F1F24" w:rsidP="00442459">
      <w:pPr>
        <w:rPr>
          <w:color w:val="auto"/>
        </w:rPr>
      </w:pPr>
      <w:r w:rsidRPr="007C13A2">
        <w:rPr>
          <w:b/>
          <w:bCs/>
          <w:color w:val="auto"/>
          <w:sz w:val="24"/>
          <w:szCs w:val="24"/>
        </w:rPr>
        <w:t>Nya uppställningsplatsen</w:t>
      </w:r>
      <w:r w:rsidRPr="007C13A2">
        <w:rPr>
          <w:color w:val="auto"/>
        </w:rPr>
        <w:t xml:space="preserve"> </w:t>
      </w:r>
    </w:p>
    <w:p w14:paraId="3784E108" w14:textId="1D85F176" w:rsidR="00315598" w:rsidRPr="00315598" w:rsidRDefault="008F1F24" w:rsidP="00442459">
      <w:pPr>
        <w:pStyle w:val="Liststycke"/>
        <w:numPr>
          <w:ilvl w:val="0"/>
          <w:numId w:val="26"/>
        </w:numPr>
      </w:pPr>
      <w:r w:rsidRPr="00315598">
        <w:t>Hyresrätten för nya uppställningsplatsen gäller fr.o.m. 1/9 t.o.m.31/5</w:t>
      </w:r>
      <w:r w:rsidR="00315598" w:rsidRPr="00315598">
        <w:t>.</w:t>
      </w:r>
    </w:p>
    <w:p w14:paraId="2EE934F6" w14:textId="2B5D5B50" w:rsidR="008F1F24" w:rsidRPr="00315598" w:rsidRDefault="008F1F24" w:rsidP="00442459">
      <w:pPr>
        <w:pStyle w:val="Liststycke"/>
        <w:numPr>
          <w:ilvl w:val="0"/>
          <w:numId w:val="26"/>
        </w:numPr>
        <w:rPr>
          <w:color w:val="auto"/>
        </w:rPr>
      </w:pPr>
      <w:r w:rsidRPr="00315598">
        <w:rPr>
          <w:color w:val="auto"/>
        </w:rPr>
        <w:t>Hyresavgift ska erläggas senast 30 juni varje år för att vara garanterad uppställningsplats.</w:t>
      </w:r>
    </w:p>
    <w:p w14:paraId="43A17D16" w14:textId="5655A89F" w:rsidR="008F1F24" w:rsidRPr="00315598" w:rsidRDefault="008F1F24" w:rsidP="00442459">
      <w:pPr>
        <w:pStyle w:val="Liststycke"/>
        <w:numPr>
          <w:ilvl w:val="0"/>
          <w:numId w:val="26"/>
        </w:numPr>
        <w:rPr>
          <w:color w:val="auto"/>
        </w:rPr>
      </w:pPr>
      <w:bookmarkStart w:id="1" w:name="_Hlk80207716"/>
      <w:r w:rsidRPr="00315598">
        <w:rPr>
          <w:color w:val="auto"/>
        </w:rPr>
        <w:t>Hyresgästen ansvarar för att det är rent från skräp och sly på hyrd uppställningsplats</w:t>
      </w:r>
      <w:bookmarkEnd w:id="1"/>
      <w:r w:rsidRPr="00315598">
        <w:rPr>
          <w:color w:val="auto"/>
        </w:rPr>
        <w:t>.</w:t>
      </w:r>
    </w:p>
    <w:p w14:paraId="254885EB" w14:textId="77777777" w:rsidR="008F1F24" w:rsidRPr="00315598" w:rsidRDefault="008F1F24" w:rsidP="00442459">
      <w:pPr>
        <w:pStyle w:val="Liststycke"/>
        <w:numPr>
          <w:ilvl w:val="0"/>
          <w:numId w:val="26"/>
        </w:numPr>
        <w:rPr>
          <w:color w:val="auto"/>
        </w:rPr>
      </w:pPr>
      <w:r w:rsidRPr="00315598">
        <w:rPr>
          <w:color w:val="auto"/>
        </w:rPr>
        <w:t>För att utöka parkeringen sommartid kan styrelsen besluta om flytt av vagnar från mittsektionen perioden 1/6 till 31/8.</w:t>
      </w:r>
    </w:p>
    <w:p w14:paraId="26B0FD2E" w14:textId="77777777" w:rsidR="00AC6E14" w:rsidRPr="007C13A2" w:rsidRDefault="00AC6E14" w:rsidP="00506734">
      <w:pPr>
        <w:rPr>
          <w:b/>
          <w:bCs/>
          <w:color w:val="auto"/>
        </w:rPr>
      </w:pPr>
    </w:p>
    <w:p w14:paraId="773A2A58" w14:textId="77777777" w:rsidR="00DC1425" w:rsidRPr="007C13A2" w:rsidRDefault="00DC1425" w:rsidP="00951656">
      <w:pPr>
        <w:rPr>
          <w:color w:val="auto"/>
        </w:rPr>
      </w:pPr>
    </w:p>
    <w:sectPr w:rsidR="00DC1425" w:rsidRPr="007C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8EA"/>
    <w:multiLevelType w:val="hybridMultilevel"/>
    <w:tmpl w:val="5E0A0B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120914"/>
    <w:multiLevelType w:val="hybridMultilevel"/>
    <w:tmpl w:val="E0E2E5C6"/>
    <w:lvl w:ilvl="0" w:tplc="E19CBB8E">
      <w:start w:val="1"/>
      <w:numFmt w:val="decimal"/>
      <w:lvlText w:val="%1."/>
      <w:lvlJc w:val="left"/>
      <w:pPr>
        <w:ind w:left="136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65772A"/>
    <w:multiLevelType w:val="multilevel"/>
    <w:tmpl w:val="A8D6B98E"/>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F66C8A"/>
    <w:multiLevelType w:val="hybridMultilevel"/>
    <w:tmpl w:val="508EB6E6"/>
    <w:lvl w:ilvl="0" w:tplc="45A2C6FE">
      <w:start w:val="1"/>
      <w:numFmt w:val="decimal"/>
      <w:lvlText w:val="%1."/>
      <w:lvlJc w:val="left"/>
      <w:pPr>
        <w:ind w:left="502" w:hanging="360"/>
      </w:pPr>
      <w:rPr>
        <w:b w:val="0"/>
        <w:bCs w:val="0"/>
        <w:sz w:val="22"/>
        <w:szCs w:val="22"/>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4" w15:restartNumberingAfterBreak="0">
    <w:nsid w:val="0DD30FDF"/>
    <w:multiLevelType w:val="hybridMultilevel"/>
    <w:tmpl w:val="08AAC5CA"/>
    <w:lvl w:ilvl="0" w:tplc="0C161AD6">
      <w:start w:val="1"/>
      <w:numFmt w:val="decimal"/>
      <w:lvlText w:val="%1."/>
      <w:lvlJc w:val="left"/>
      <w:pPr>
        <w:ind w:left="720" w:hanging="360"/>
      </w:pPr>
      <w:rPr>
        <w:rFonts w:hint="default"/>
        <w:b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5F63A8"/>
    <w:multiLevelType w:val="hybridMultilevel"/>
    <w:tmpl w:val="EC5C4AD0"/>
    <w:lvl w:ilvl="0" w:tplc="E19CBB8E">
      <w:start w:val="1"/>
      <w:numFmt w:val="decimal"/>
      <w:lvlText w:val="%1."/>
      <w:lvlJc w:val="left"/>
      <w:pPr>
        <w:ind w:left="136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D539E5"/>
    <w:multiLevelType w:val="hybridMultilevel"/>
    <w:tmpl w:val="6DE6915A"/>
    <w:lvl w:ilvl="0" w:tplc="E19CBB8E">
      <w:start w:val="1"/>
      <w:numFmt w:val="decimal"/>
      <w:lvlText w:val="%1."/>
      <w:lvlJc w:val="left"/>
      <w:pPr>
        <w:ind w:left="2368" w:hanging="360"/>
      </w:pPr>
      <w:rPr>
        <w:rFonts w:hint="default"/>
      </w:r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7" w15:restartNumberingAfterBreak="0">
    <w:nsid w:val="2089524B"/>
    <w:multiLevelType w:val="hybridMultilevel"/>
    <w:tmpl w:val="B6186ACA"/>
    <w:lvl w:ilvl="0" w:tplc="45A2C6FE">
      <w:start w:val="1"/>
      <w:numFmt w:val="decimal"/>
      <w:lvlText w:val="%1."/>
      <w:lvlJc w:val="left"/>
      <w:pPr>
        <w:ind w:left="502" w:hanging="360"/>
      </w:pPr>
      <w:rPr>
        <w:b w:val="0"/>
        <w:bCs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0D55017"/>
    <w:multiLevelType w:val="hybridMultilevel"/>
    <w:tmpl w:val="8020F014"/>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15:restartNumberingAfterBreak="0">
    <w:nsid w:val="22C92E08"/>
    <w:multiLevelType w:val="hybridMultilevel"/>
    <w:tmpl w:val="5E2639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3D6176"/>
    <w:multiLevelType w:val="hybridMultilevel"/>
    <w:tmpl w:val="7118373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EEB1DC5"/>
    <w:multiLevelType w:val="hybridMultilevel"/>
    <w:tmpl w:val="7BC80E92"/>
    <w:lvl w:ilvl="0" w:tplc="45A2C6FE">
      <w:start w:val="1"/>
      <w:numFmt w:val="decimal"/>
      <w:lvlText w:val="%1."/>
      <w:lvlJc w:val="left"/>
      <w:pPr>
        <w:ind w:left="720" w:hanging="360"/>
      </w:pPr>
      <w:rPr>
        <w:b w:val="0"/>
        <w:bCs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8C586C"/>
    <w:multiLevelType w:val="hybridMultilevel"/>
    <w:tmpl w:val="6A4095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DA3110"/>
    <w:multiLevelType w:val="multilevel"/>
    <w:tmpl w:val="E4AC350A"/>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C890984"/>
    <w:multiLevelType w:val="hybridMultilevel"/>
    <w:tmpl w:val="E89E9708"/>
    <w:lvl w:ilvl="0" w:tplc="E19CBB8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A7015A"/>
    <w:multiLevelType w:val="hybridMultilevel"/>
    <w:tmpl w:val="24263732"/>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6" w15:restartNumberingAfterBreak="0">
    <w:nsid w:val="4BB70029"/>
    <w:multiLevelType w:val="hybridMultilevel"/>
    <w:tmpl w:val="883CC7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CD37427"/>
    <w:multiLevelType w:val="hybridMultilevel"/>
    <w:tmpl w:val="36A0F8C4"/>
    <w:lvl w:ilvl="0" w:tplc="E19CBB8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DE353D5"/>
    <w:multiLevelType w:val="hybridMultilevel"/>
    <w:tmpl w:val="A5A4161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9" w15:restartNumberingAfterBreak="0">
    <w:nsid w:val="4E997ABB"/>
    <w:multiLevelType w:val="hybridMultilevel"/>
    <w:tmpl w:val="497A1EA6"/>
    <w:lvl w:ilvl="0" w:tplc="14FA3B10">
      <w:start w:val="1"/>
      <w:numFmt w:val="decimal"/>
      <w:lvlText w:val="%1."/>
      <w:lvlJc w:val="left"/>
      <w:pPr>
        <w:ind w:left="360" w:hanging="360"/>
      </w:pPr>
      <w:rPr>
        <w:b w:val="0"/>
        <w:bCs w:val="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0" w15:restartNumberingAfterBreak="0">
    <w:nsid w:val="512E0E55"/>
    <w:multiLevelType w:val="hybridMultilevel"/>
    <w:tmpl w:val="1B8664BA"/>
    <w:lvl w:ilvl="0" w:tplc="E19CBB8E">
      <w:start w:val="1"/>
      <w:numFmt w:val="decimal"/>
      <w:lvlText w:val="%1."/>
      <w:lvlJc w:val="left"/>
      <w:pPr>
        <w:ind w:left="136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0771C6"/>
    <w:multiLevelType w:val="hybridMultilevel"/>
    <w:tmpl w:val="2B7A2CC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2" w15:restartNumberingAfterBreak="0">
    <w:nsid w:val="5C5F7D4A"/>
    <w:multiLevelType w:val="hybridMultilevel"/>
    <w:tmpl w:val="D0C8310A"/>
    <w:lvl w:ilvl="0" w:tplc="E19CBB8E">
      <w:start w:val="1"/>
      <w:numFmt w:val="decimal"/>
      <w:lvlText w:val="%1."/>
      <w:lvlJc w:val="left"/>
      <w:pPr>
        <w:ind w:left="1364" w:hanging="360"/>
      </w:pPr>
      <w:rPr>
        <w:rFonts w:hint="default"/>
      </w:rPr>
    </w:lvl>
    <w:lvl w:ilvl="1" w:tplc="041D0019" w:tentative="1">
      <w:start w:val="1"/>
      <w:numFmt w:val="lowerLetter"/>
      <w:lvlText w:val="%2."/>
      <w:lvlJc w:val="left"/>
      <w:pPr>
        <w:ind w:left="2084" w:hanging="360"/>
      </w:pPr>
    </w:lvl>
    <w:lvl w:ilvl="2" w:tplc="041D001B" w:tentative="1">
      <w:start w:val="1"/>
      <w:numFmt w:val="lowerRoman"/>
      <w:lvlText w:val="%3."/>
      <w:lvlJc w:val="right"/>
      <w:pPr>
        <w:ind w:left="2804" w:hanging="180"/>
      </w:pPr>
    </w:lvl>
    <w:lvl w:ilvl="3" w:tplc="041D000F" w:tentative="1">
      <w:start w:val="1"/>
      <w:numFmt w:val="decimal"/>
      <w:lvlText w:val="%4."/>
      <w:lvlJc w:val="left"/>
      <w:pPr>
        <w:ind w:left="3524" w:hanging="360"/>
      </w:pPr>
    </w:lvl>
    <w:lvl w:ilvl="4" w:tplc="041D0019" w:tentative="1">
      <w:start w:val="1"/>
      <w:numFmt w:val="lowerLetter"/>
      <w:lvlText w:val="%5."/>
      <w:lvlJc w:val="left"/>
      <w:pPr>
        <w:ind w:left="4244" w:hanging="360"/>
      </w:pPr>
    </w:lvl>
    <w:lvl w:ilvl="5" w:tplc="041D001B" w:tentative="1">
      <w:start w:val="1"/>
      <w:numFmt w:val="lowerRoman"/>
      <w:lvlText w:val="%6."/>
      <w:lvlJc w:val="right"/>
      <w:pPr>
        <w:ind w:left="4964" w:hanging="180"/>
      </w:pPr>
    </w:lvl>
    <w:lvl w:ilvl="6" w:tplc="041D000F" w:tentative="1">
      <w:start w:val="1"/>
      <w:numFmt w:val="decimal"/>
      <w:lvlText w:val="%7."/>
      <w:lvlJc w:val="left"/>
      <w:pPr>
        <w:ind w:left="5684" w:hanging="360"/>
      </w:pPr>
    </w:lvl>
    <w:lvl w:ilvl="7" w:tplc="041D0019" w:tentative="1">
      <w:start w:val="1"/>
      <w:numFmt w:val="lowerLetter"/>
      <w:lvlText w:val="%8."/>
      <w:lvlJc w:val="left"/>
      <w:pPr>
        <w:ind w:left="6404" w:hanging="360"/>
      </w:pPr>
    </w:lvl>
    <w:lvl w:ilvl="8" w:tplc="041D001B" w:tentative="1">
      <w:start w:val="1"/>
      <w:numFmt w:val="lowerRoman"/>
      <w:lvlText w:val="%9."/>
      <w:lvlJc w:val="right"/>
      <w:pPr>
        <w:ind w:left="7124" w:hanging="180"/>
      </w:pPr>
    </w:lvl>
  </w:abstractNum>
  <w:abstractNum w:abstractNumId="23" w15:restartNumberingAfterBreak="0">
    <w:nsid w:val="64C24406"/>
    <w:multiLevelType w:val="hybridMultilevel"/>
    <w:tmpl w:val="BB24D17E"/>
    <w:lvl w:ilvl="0" w:tplc="E19CBB8E">
      <w:start w:val="1"/>
      <w:numFmt w:val="decimal"/>
      <w:lvlText w:val="%1."/>
      <w:lvlJc w:val="left"/>
      <w:pPr>
        <w:ind w:left="360" w:hanging="360"/>
      </w:pPr>
      <w:rPr>
        <w:rFonts w:hint="default"/>
        <w:b w:val="0"/>
        <w:bCs w:val="0"/>
        <w:sz w:val="22"/>
        <w:szCs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72D711F"/>
    <w:multiLevelType w:val="hybridMultilevel"/>
    <w:tmpl w:val="FB36CAF0"/>
    <w:lvl w:ilvl="0" w:tplc="14FA3B10">
      <w:start w:val="1"/>
      <w:numFmt w:val="decimal"/>
      <w:lvlText w:val="%1."/>
      <w:lvlJc w:val="left"/>
      <w:pPr>
        <w:ind w:left="36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828254C"/>
    <w:multiLevelType w:val="hybridMultilevel"/>
    <w:tmpl w:val="A588DED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6" w15:restartNumberingAfterBreak="0">
    <w:nsid w:val="68332A18"/>
    <w:multiLevelType w:val="multilevel"/>
    <w:tmpl w:val="1720788C"/>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B4A4C04"/>
    <w:multiLevelType w:val="hybridMultilevel"/>
    <w:tmpl w:val="C0F03DDC"/>
    <w:lvl w:ilvl="0" w:tplc="8F6A3DD4">
      <w:start w:val="1"/>
      <w:numFmt w:val="decimal"/>
      <w:lvlText w:val="%1."/>
      <w:lvlJc w:val="left"/>
      <w:pPr>
        <w:ind w:left="360" w:hanging="360"/>
      </w:pPr>
      <w:rPr>
        <w:rFonts w:asciiTheme="minorHAnsi" w:eastAsiaTheme="minorHAnsi" w:hAnsiTheme="minorHAnsi" w:cstheme="minorBidi"/>
        <w:b w:val="0"/>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C1E0314"/>
    <w:multiLevelType w:val="multilevel"/>
    <w:tmpl w:val="A186166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D30F7E"/>
    <w:multiLevelType w:val="hybridMultilevel"/>
    <w:tmpl w:val="21DAEC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1A313E"/>
    <w:multiLevelType w:val="hybridMultilevel"/>
    <w:tmpl w:val="19007B06"/>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1" w15:restartNumberingAfterBreak="0">
    <w:nsid w:val="6FB6744D"/>
    <w:multiLevelType w:val="hybridMultilevel"/>
    <w:tmpl w:val="0B9C9E6A"/>
    <w:lvl w:ilvl="0" w:tplc="E19CBB8E">
      <w:start w:val="1"/>
      <w:numFmt w:val="decimal"/>
      <w:lvlText w:val="%1."/>
      <w:lvlJc w:val="left"/>
      <w:pPr>
        <w:ind w:left="136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FC7755D"/>
    <w:multiLevelType w:val="hybridMultilevel"/>
    <w:tmpl w:val="6E1243A4"/>
    <w:lvl w:ilvl="0" w:tplc="E19CBB8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9D5EF1"/>
    <w:multiLevelType w:val="hybridMultilevel"/>
    <w:tmpl w:val="EB8270C2"/>
    <w:lvl w:ilvl="0" w:tplc="0C161AD6">
      <w:start w:val="1"/>
      <w:numFmt w:val="decimal"/>
      <w:lvlText w:val="%1."/>
      <w:lvlJc w:val="left"/>
      <w:pPr>
        <w:ind w:left="720" w:hanging="360"/>
      </w:pPr>
      <w:rPr>
        <w:rFonts w:hint="default"/>
        <w:b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7"/>
  </w:num>
  <w:num w:numId="3">
    <w:abstractNumId w:val="15"/>
  </w:num>
  <w:num w:numId="4">
    <w:abstractNumId w:val="26"/>
  </w:num>
  <w:num w:numId="5">
    <w:abstractNumId w:val="13"/>
  </w:num>
  <w:num w:numId="6">
    <w:abstractNumId w:val="21"/>
  </w:num>
  <w:num w:numId="7">
    <w:abstractNumId w:val="18"/>
  </w:num>
  <w:num w:numId="8">
    <w:abstractNumId w:val="19"/>
  </w:num>
  <w:num w:numId="9">
    <w:abstractNumId w:val="28"/>
  </w:num>
  <w:num w:numId="10">
    <w:abstractNumId w:val="25"/>
  </w:num>
  <w:num w:numId="11">
    <w:abstractNumId w:val="8"/>
  </w:num>
  <w:num w:numId="12">
    <w:abstractNumId w:val="29"/>
  </w:num>
  <w:num w:numId="13">
    <w:abstractNumId w:val="3"/>
  </w:num>
  <w:num w:numId="14">
    <w:abstractNumId w:val="30"/>
  </w:num>
  <w:num w:numId="15">
    <w:abstractNumId w:val="22"/>
  </w:num>
  <w:num w:numId="16">
    <w:abstractNumId w:val="20"/>
  </w:num>
  <w:num w:numId="17">
    <w:abstractNumId w:val="31"/>
  </w:num>
  <w:num w:numId="18">
    <w:abstractNumId w:val="6"/>
  </w:num>
  <w:num w:numId="19">
    <w:abstractNumId w:val="1"/>
  </w:num>
  <w:num w:numId="20">
    <w:abstractNumId w:val="5"/>
  </w:num>
  <w:num w:numId="21">
    <w:abstractNumId w:val="16"/>
  </w:num>
  <w:num w:numId="22">
    <w:abstractNumId w:val="32"/>
  </w:num>
  <w:num w:numId="23">
    <w:abstractNumId w:val="9"/>
  </w:num>
  <w:num w:numId="24">
    <w:abstractNumId w:val="0"/>
  </w:num>
  <w:num w:numId="25">
    <w:abstractNumId w:val="12"/>
  </w:num>
  <w:num w:numId="26">
    <w:abstractNumId w:val="10"/>
  </w:num>
  <w:num w:numId="27">
    <w:abstractNumId w:val="33"/>
  </w:num>
  <w:num w:numId="28">
    <w:abstractNumId w:val="27"/>
  </w:num>
  <w:num w:numId="29">
    <w:abstractNumId w:val="4"/>
  </w:num>
  <w:num w:numId="30">
    <w:abstractNumId w:val="24"/>
  </w:num>
  <w:num w:numId="31">
    <w:abstractNumId w:val="7"/>
  </w:num>
  <w:num w:numId="32">
    <w:abstractNumId w:val="11"/>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AC"/>
    <w:rsid w:val="00006CE9"/>
    <w:rsid w:val="00072565"/>
    <w:rsid w:val="00086B99"/>
    <w:rsid w:val="000C24D7"/>
    <w:rsid w:val="00101544"/>
    <w:rsid w:val="001577E4"/>
    <w:rsid w:val="00315598"/>
    <w:rsid w:val="00442459"/>
    <w:rsid w:val="0048459F"/>
    <w:rsid w:val="00506734"/>
    <w:rsid w:val="00574C26"/>
    <w:rsid w:val="005C17C8"/>
    <w:rsid w:val="006625A4"/>
    <w:rsid w:val="006C114B"/>
    <w:rsid w:val="006D7290"/>
    <w:rsid w:val="0071501A"/>
    <w:rsid w:val="0072551B"/>
    <w:rsid w:val="007A7C05"/>
    <w:rsid w:val="007C13A2"/>
    <w:rsid w:val="007D4F2F"/>
    <w:rsid w:val="007E350C"/>
    <w:rsid w:val="00803D86"/>
    <w:rsid w:val="0086694A"/>
    <w:rsid w:val="0088152D"/>
    <w:rsid w:val="008A57D9"/>
    <w:rsid w:val="008F1F24"/>
    <w:rsid w:val="00951656"/>
    <w:rsid w:val="009C71FC"/>
    <w:rsid w:val="00A14734"/>
    <w:rsid w:val="00A42DED"/>
    <w:rsid w:val="00A71DAC"/>
    <w:rsid w:val="00AC6E14"/>
    <w:rsid w:val="00AF0103"/>
    <w:rsid w:val="00B22AF3"/>
    <w:rsid w:val="00B7047C"/>
    <w:rsid w:val="00BA22CC"/>
    <w:rsid w:val="00C27634"/>
    <w:rsid w:val="00C77FA8"/>
    <w:rsid w:val="00C93920"/>
    <w:rsid w:val="00D01C53"/>
    <w:rsid w:val="00DC1425"/>
    <w:rsid w:val="00E31F57"/>
    <w:rsid w:val="00EC1CD9"/>
    <w:rsid w:val="00F15587"/>
    <w:rsid w:val="00F62AFD"/>
    <w:rsid w:val="00FE1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D4C4"/>
  <w15:chartTrackingRefBased/>
  <w15:docId w15:val="{EAEDD8FC-092C-4008-9F51-E026AB83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AC"/>
    <w:pPr>
      <w:suppressAutoHyphens/>
    </w:pPr>
    <w:rPr>
      <w:color w:val="00000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71DAC"/>
    <w:pPr>
      <w:suppressAutoHyphens/>
      <w:spacing w:after="0" w:line="240" w:lineRule="auto"/>
    </w:pPr>
    <w:rPr>
      <w:color w:val="00000A"/>
    </w:rPr>
  </w:style>
  <w:style w:type="paragraph" w:styleId="Liststycke">
    <w:name w:val="List Paragraph"/>
    <w:basedOn w:val="Normal"/>
    <w:uiPriority w:val="34"/>
    <w:qFormat/>
    <w:rsid w:val="0088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096F-7E00-4D31-95AE-02E2A151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1158</Words>
  <Characters>6138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Ros-Marie</dc:creator>
  <cp:keywords/>
  <dc:description/>
  <cp:lastModifiedBy>Ros-Marie</cp:lastModifiedBy>
  <cp:revision>21</cp:revision>
  <dcterms:created xsi:type="dcterms:W3CDTF">2021-09-23T19:02:00Z</dcterms:created>
  <dcterms:modified xsi:type="dcterms:W3CDTF">2022-03-17T20:05:00Z</dcterms:modified>
</cp:coreProperties>
</file>